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pPr>
      <w:r>
        <w:rPr>
          <w:b/>
          <w:color w:val="174A7C"/>
          <w:sz w:val="30"/>
        </w:rPr>
        <w:t>PERSONAL LINES UPDATE QUESTIONNAIRE</w:t>
      </w:r>
    </w:p>
    <w:p>
      <w:pPr>
        <w:spacing w:after="60"/>
        <w:jc w:val="center"/>
      </w:pPr>
      <w:r>
        <w:rPr>
          <w:b/>
          <w:color w:val="1A8EA8"/>
          <w:sz w:val="18"/>
        </w:rPr>
        <w:t>UPDATED FILLABLE VERSION | PERSONAL LINES RENEWAL / POLICY UPDATE</w:t>
      </w:r>
    </w:p>
    <w:p>
      <w:pPr>
        <w:spacing w:after="80" w:before="0"/>
      </w:pPr>
      <w:r>
        <w:rPr>
          <w:i/>
          <w:color w:val="4C5660"/>
          <w:sz w:val="17"/>
        </w:rPr>
        <w:t>Please complete all applicable fields and return with current exterior photos of the dwelling and any woodstove, pellet stove, fireplace, detached structures, or other notable risk features. This questionnaire helps confirm current underwriting information and requested policy changes.</w:t>
      </w:r>
    </w:p>
    <w:p>
      <w:pPr>
        <w:spacing w:before="140" w:after="60"/>
        <w:keepNext/>
        <w:shd w:fill="174A7C"/>
      </w:pPr>
      <w:r>
        <w:rPr>
          <w:b/>
          <w:color w:val="FFFFFF"/>
          <w:sz w:val="23"/>
        </w:rPr>
        <w:t>1. Policy / Applicant Information</w:t>
      </w:r>
    </w:p>
    <w:tbl>
      <w:tblPr>
        <w:tblW w:type="auto" w:w="0"/>
        <w:jc w:val="center"/>
        <w:tblLayout w:type="autofit"/>
        <w:tblLook w:firstColumn="1" w:firstRow="1" w:lastColumn="0" w:lastRow="0" w:noHBand="0" w:noVBand="1" w:val="04A0"/>
      </w:tblPr>
      <w:tblGrid>
        <w:gridCol w:w="5429"/>
        <w:gridCol w:w="5429"/>
      </w:tblGrid>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Policy Number</w:t>
            </w:r>
            <w:r>
              <w:br/>
            </w:r>
            <w:sdt>
              <w:sdtPr>
                <w:alias w:val="policy_number"/>
                <w:tag w:val="policy_number"/>
                <w:id w:val="790873037"/>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Named Insured</w:t>
            </w:r>
            <w:r>
              <w:br/>
            </w:r>
            <w:sdt>
              <w:sdtPr>
                <w:alias w:val="named_insured"/>
                <w:tag w:val="named_insured"/>
                <w:id w:val="49317200"/>
                <w:text/>
              </w:sdtPr>
              <w:sdtContent>
                <w:r>
                  <w:rPr>
                    <w:color w:val="666666"/>
                    <w:i/>
                  </w:rPr>
                  <w:t>Enter here</w:t>
                </w:r>
              </w:sdtContent>
            </w:sdt>
          </w:p>
        </w:tc>
      </w:tr>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Policy Effective Date</w:t>
            </w:r>
            <w:r>
              <w:br/>
            </w:r>
            <w:sdt>
              <w:sdtPr>
                <w:alias w:val="policy_effective_date"/>
                <w:tag w:val="policy_effective_date"/>
                <w:id w:val="92815525"/>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Today's Date</w:t>
            </w:r>
            <w:r>
              <w:br/>
            </w:r>
            <w:sdt>
              <w:sdtPr>
                <w:alias w:val="todays_date"/>
                <w:tag w:val="todays_date"/>
                <w:id w:val="195438257"/>
                <w:text/>
              </w:sdtPr>
              <w:sdtContent>
                <w:r>
                  <w:rPr>
                    <w:color w:val="666666"/>
                    <w:i/>
                  </w:rPr>
                  <w:t>Enter here</w:t>
                </w:r>
              </w:sdtContent>
            </w:sdt>
          </w:p>
        </w:tc>
      </w:tr>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Insured Phone Number</w:t>
            </w:r>
            <w:r>
              <w:br/>
            </w:r>
            <w:sdt>
              <w:sdtPr>
                <w:alias w:val="insured_phone"/>
                <w:tag w:val="insured_phone"/>
                <w:id w:val="888404674"/>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Insured Email Address</w:t>
            </w:r>
            <w:r>
              <w:br/>
            </w:r>
            <w:sdt>
              <w:sdtPr>
                <w:alias w:val="insured_email"/>
                <w:tag w:val="insured_email"/>
                <w:id w:val="953591033"/>
                <w:text/>
              </w:sdtPr>
              <w:sdtContent>
                <w:r>
                  <w:rPr>
                    <w:color w:val="666666"/>
                    <w:i/>
                  </w:rPr>
                  <w:t>Enter here</w:t>
                </w:r>
              </w:sdtContent>
            </w:sdt>
          </w:p>
        </w:tc>
      </w:tr>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Risk / Property Address</w:t>
            </w:r>
            <w:r>
              <w:br/>
            </w:r>
            <w:sdt>
              <w:sdtPr>
                <w:alias w:val="risk_address"/>
                <w:tag w:val="risk_address"/>
                <w:id w:val="333672824"/>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Mailing Address, if different</w:t>
            </w:r>
            <w:r>
              <w:br/>
            </w:r>
            <w:sdt>
              <w:sdtPr>
                <w:alias w:val="mailing_address"/>
                <w:tag w:val="mailing_address"/>
                <w:id w:val="779398183"/>
                <w:text/>
              </w:sdtPr>
              <w:sdtContent>
                <w:r>
                  <w:rPr>
                    <w:color w:val="666666"/>
                    <w:i/>
                  </w:rPr>
                  <w:t>Enter here</w:t>
                </w:r>
              </w:sdtContent>
            </w:sdt>
          </w:p>
        </w:tc>
      </w:tr>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Agent Name</w:t>
            </w:r>
            <w:r>
              <w:br/>
            </w:r>
            <w:sdt>
              <w:sdtPr>
                <w:alias w:val="agent_name"/>
                <w:tag w:val="agent_name"/>
                <w:id w:val="536330211"/>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Agent Phone / Email</w:t>
            </w:r>
            <w:r>
              <w:br/>
            </w:r>
            <w:sdt>
              <w:sdtPr>
                <w:alias w:val="agent_contact"/>
                <w:tag w:val="agent_contact"/>
                <w:id w:val="687982356"/>
                <w:text/>
              </w:sdtPr>
              <w:sdtContent>
                <w:r>
                  <w:rPr>
                    <w:color w:val="666666"/>
                    <w:i/>
                  </w:rPr>
                  <w:t>Enter here</w:t>
                </w:r>
              </w:sdtContent>
            </w:sdt>
          </w:p>
        </w:tc>
      </w:tr>
    </w:tbl>
    <w:p>
      <w:pPr>
        <w:spacing w:before="140" w:after="60"/>
        <w:keepNext/>
        <w:shd w:fill="174A7C"/>
      </w:pPr>
      <w:r>
        <w:rPr>
          <w:b/>
          <w:color w:val="FFFFFF"/>
          <w:sz w:val="23"/>
        </w:rPr>
        <w:t>2. Current Coverage Information</w:t>
      </w:r>
    </w:p>
    <w:p>
      <w:pPr>
        <w:spacing w:after="80" w:before="0"/>
      </w:pPr>
      <w:r>
        <w:rPr>
          <w:i/>
          <w:color w:val="4C5660"/>
          <w:sz w:val="17"/>
        </w:rPr>
        <w:t>Please review the current limits shown below and advise your agent of any changes you wish to request. Coverage changes are subject to underwriting review and carrier approval.</w:t>
      </w:r>
    </w:p>
    <w:tbl>
      <w:tblPr>
        <w:tblW w:type="auto" w:w="0"/>
        <w:jc w:val="center"/>
        <w:tblLayout w:type="autofit"/>
        <w:tblLook w:firstColumn="1" w:firstRow="1" w:lastColumn="0" w:lastRow="0" w:noHBand="0" w:noVBand="1" w:val="04A0"/>
      </w:tblPr>
      <w:tblGrid>
        <w:gridCol w:w="5429"/>
        <w:gridCol w:w="5429"/>
      </w:tblGrid>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Dwelling / Coverage A</w:t>
            </w:r>
            <w:r>
              <w:br/>
            </w:r>
            <w:sdt>
              <w:sdtPr>
                <w:alias w:val="cov_dwelling"/>
                <w:tag w:val="cov_dwelling"/>
                <w:id w:val="761157425"/>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Other Structures / Coverage B</w:t>
            </w:r>
            <w:r>
              <w:br/>
            </w:r>
            <w:sdt>
              <w:sdtPr>
                <w:alias w:val="cov_other_structures"/>
                <w:tag w:val="cov_other_structures"/>
                <w:id w:val="94372476"/>
                <w:text/>
              </w:sdtPr>
              <w:sdtContent>
                <w:r>
                  <w:rPr>
                    <w:color w:val="666666"/>
                    <w:i/>
                  </w:rPr>
                  <w:t>Enter here</w:t>
                </w:r>
              </w:sdtContent>
            </w:sdt>
          </w:p>
        </w:tc>
      </w:tr>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Contents / Coverage C</w:t>
            </w:r>
            <w:r>
              <w:br/>
            </w:r>
            <w:sdt>
              <w:sdtPr>
                <w:alias w:val="cov_contents"/>
                <w:tag w:val="cov_contents"/>
                <w:id w:val="566914003"/>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Additional Living Expense / Loss of Use</w:t>
            </w:r>
            <w:r>
              <w:br/>
            </w:r>
            <w:sdt>
              <w:sdtPr>
                <w:alias w:val="cov_loss_of_use"/>
                <w:tag w:val="cov_loss_of_use"/>
                <w:id w:val="418005679"/>
                <w:text/>
              </w:sdtPr>
              <w:sdtContent>
                <w:r>
                  <w:rPr>
                    <w:color w:val="666666"/>
                    <w:i/>
                  </w:rPr>
                  <w:t>Enter here</w:t>
                </w:r>
              </w:sdtContent>
            </w:sdt>
          </w:p>
        </w:tc>
      </w:tr>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Fair Rental Value, if applicable</w:t>
            </w:r>
            <w:r>
              <w:br/>
            </w:r>
            <w:sdt>
              <w:sdtPr>
                <w:alias w:val="cov_fair_rental"/>
                <w:tag w:val="cov_fair_rental"/>
                <w:id w:val="576777485"/>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Liability / Medical Payments</w:t>
            </w:r>
            <w:r>
              <w:br/>
            </w:r>
            <w:sdt>
              <w:sdtPr>
                <w:alias w:val="cov_liability_medpay"/>
                <w:tag w:val="cov_liability_medpay"/>
                <w:id w:val="958329172"/>
                <w:text/>
              </w:sdtPr>
              <w:sdtContent>
                <w:r>
                  <w:rPr>
                    <w:color w:val="666666"/>
                    <w:i/>
                  </w:rPr>
                  <w:t>Enter here</w:t>
                </w:r>
              </w:sdtContent>
            </w:sdt>
          </w:p>
        </w:tc>
      </w:tr>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Deductible</w:t>
            </w:r>
            <w:r>
              <w:br/>
            </w:r>
            <w:sdt>
              <w:sdtPr>
                <w:alias w:val="deductible"/>
                <w:tag w:val="deductible"/>
                <w:id w:val="250064956"/>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Requested Coverage Changes</w:t>
            </w:r>
            <w:r>
              <w:br/>
            </w:r>
            <w:sdt>
              <w:sdtPr>
                <w:alias w:val="requested_coverage_changes"/>
                <w:tag w:val="requested_coverage_changes"/>
                <w:id w:val="208864380"/>
                <w:text/>
              </w:sdtPr>
              <w:sdtContent>
                <w:r>
                  <w:rPr>
                    <w:color w:val="666666"/>
                    <w:i/>
                  </w:rPr>
                  <w:t>Enter here</w:t>
                </w:r>
              </w:sdtContent>
            </w:sdt>
          </w:p>
        </w:tc>
      </w:tr>
    </w:tbl>
    <w:p>
      <w:pPr>
        <w:spacing w:before="140" w:after="60"/>
        <w:keepNext/>
        <w:shd w:fill="174A7C"/>
      </w:pPr>
      <w:r>
        <w:rPr>
          <w:b/>
          <w:color w:val="FFFFFF"/>
          <w:sz w:val="23"/>
        </w:rPr>
        <w:t>3. Occupancy / Use of Dwelling</w:t>
      </w:r>
    </w:p>
    <w:tbl>
      <w:tblPr>
        <w:tblW w:type="auto" w:w="0"/>
        <w:jc w:val="center"/>
        <w:tblLayout w:type="autofit"/>
        <w:tblLook w:firstColumn="1" w:firstRow="1" w:lastColumn="0" w:lastRow="0" w:noHBand="0" w:noVBand="1" w:val="04A0"/>
      </w:tblPr>
      <w:tblGrid>
        <w:gridCol w:w="5429"/>
        <w:gridCol w:w="5429"/>
      </w:tblGrid>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How many families reside in the dwelling?</w:t>
            </w:r>
            <w:r>
              <w:br/>
            </w:r>
            <w:sdt>
              <w:sdtPr>
                <w:alias w:val="families_residing"/>
                <w:tag w:val="families_residing"/>
                <w:id w:val="122378672"/>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How many total residents?</w:t>
            </w:r>
            <w:r>
              <w:br/>
            </w:r>
            <w:sdt>
              <w:sdtPr>
                <w:alias w:val="total_residents"/>
                <w:tag w:val="total_residents"/>
                <w:id w:val="189743406"/>
                <w:text/>
              </w:sdtPr>
              <w:sdtContent>
                <w:r>
                  <w:rPr>
                    <w:color w:val="666666"/>
                    <w:i/>
                  </w:rPr>
                  <w:t>Enter here</w:t>
                </w:r>
              </w:sdtContent>
            </w:sdt>
          </w:p>
        </w:tc>
      </w:tr>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Is the dwelling occupied daily?</w:t>
            </w:r>
            <w:r>
              <w:br/>
            </w:r>
            <w:sdt>
              <w:sdtPr>
                <w:alias w:val="occupied_daily"/>
                <w:tag w:val="occupied_daily"/>
                <w:id w:val="179506414"/>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Is the dwelling vacant or unoccupied more than 30 days per year?</w:t>
            </w:r>
            <w:r>
              <w:br/>
            </w:r>
            <w:sdt>
              <w:sdtPr>
                <w:alias w:val="vacant_unoccupied_30_days"/>
                <w:tag w:val="vacant_unoccupied_30_days"/>
                <w:id w:val="294601691"/>
                <w:text/>
              </w:sdtPr>
              <w:sdtContent>
                <w:r>
                  <w:rPr>
                    <w:color w:val="666666"/>
                    <w:i/>
                  </w:rPr>
                  <w:t>Enter here</w:t>
                </w:r>
              </w:sdtContent>
            </w:sdt>
          </w:p>
        </w:tc>
      </w:tr>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Insured Occupation(s)</w:t>
            </w:r>
            <w:r>
              <w:br/>
            </w:r>
            <w:sdt>
              <w:sdtPr>
                <w:alias w:val="insured_occupations"/>
                <w:tag w:val="insured_occupations"/>
                <w:id w:val="884351496"/>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Location of Occupation(s)</w:t>
            </w:r>
            <w:r>
              <w:br/>
            </w:r>
            <w:sdt>
              <w:sdtPr>
                <w:alias w:val="occupation_locations"/>
                <w:tag w:val="occupation_locations"/>
                <w:id w:val="920540444"/>
                <w:text/>
              </w:sdtPr>
              <w:sdtContent>
                <w:r>
                  <w:rPr>
                    <w:color w:val="666666"/>
                    <w:i/>
                  </w:rPr>
                  <w:t>Enter here</w:t>
                </w:r>
              </w:sdtContent>
            </w:sdt>
          </w:p>
        </w:tc>
      </w:tr>
    </w:tbl>
    <w:p>
      <w:pPr>
        <w:spacing w:after="40" w:before="0"/>
      </w:pPr>
      <w:sdt>
        <w:sdtPr>
          <w:alias w:val="occ_owner"/>
          <w:tag w:val="occ_owner"/>
          <w:id w:val="382603547"/>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Owner occupied   </w:t>
      </w:r>
      <w:sdt>
        <w:sdtPr>
          <w:alias w:val="occ_tenant"/>
          <w:tag w:val="occ_tenant"/>
          <w:id w:val="70798192"/>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Tenant occupied   </w:t>
      </w:r>
      <w:sdt>
        <w:sdtPr>
          <w:alias w:val="occ_both"/>
          <w:tag w:val="occ_both"/>
          <w:id w:val="959867109"/>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Owner and tenant   </w:t>
      </w:r>
      <w:sdt>
        <w:sdtPr>
          <w:alias w:val="occ_vacant"/>
          <w:tag w:val="occ_vacant"/>
          <w:id w:val="364938393"/>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Vacant   </w:t>
      </w:r>
      <w:sdt>
        <w:sdtPr>
          <w:alias w:val="occ_seasonal"/>
          <w:tag w:val="occ_seasonal"/>
          <w:id w:val="255378895"/>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Seasonal   </w:t>
      </w:r>
      <w:sdt>
        <w:sdtPr>
          <w:alias w:val="occ_shortterm"/>
          <w:tag w:val="occ_shortterm"/>
          <w:id w:val="109197642"/>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Short-term rental   </w:t>
      </w:r>
    </w:p>
    <w:tbl>
      <w:tblPr>
        <w:tblW w:type="auto" w:w="0"/>
        <w:jc w:val="center"/>
        <w:tblLook w:firstColumn="1" w:firstRow="1" w:lastColumn="0" w:lastRow="0" w:noHBand="0" w:noVBand="1" w:val="04A0"/>
      </w:tblPr>
      <w:tblGrid>
        <w:gridCol w:w="10858"/>
      </w:tblGrid>
      <w:tr>
        <w:tc>
          <w:tcPr>
            <w:tcW w:type="dxa" w:w="10858"/>
            <w:tcBorders>
              <w:top w:val="single" w:sz="4" w:space="0" w:color="D9E2EC"/>
              <w:left w:val="single" w:sz="4" w:space="0" w:color="D9E2EC"/>
              <w:bottom w:val="single" w:sz="4" w:space="0" w:color="D9E2EC"/>
              <w:right w:val="single" w:sz="4" w:space="0" w:color="D9E2EC"/>
            </w:tcBorders>
            <w:tcMar>
              <w:top w:w="70" w:type="dxa"/>
              <w:start w:w="75" w:type="dxa"/>
              <w:bottom w:w="85" w:type="dxa"/>
              <w:end w:w="75" w:type="dxa"/>
            </w:tcMar>
          </w:tcPr>
          <w:p>
            <w:pPr>
              <w:spacing w:after="0"/>
            </w:pPr>
            <w:r>
              <w:rPr>
                <w:b/>
                <w:color w:val="1F374C"/>
                <w:sz w:val="17"/>
              </w:rPr>
              <w:t>If vacant, seasonal, short-term rental, or not occupied daily, please explain use, occupancy schedule, and who checks on the property.</w:t>
            </w:r>
            <w:r>
              <w:br/>
            </w:r>
            <w:sdt>
              <w:sdtPr>
                <w:alias w:val="occupancy_explanation"/>
                <w:tag w:val="occupancy_explanation"/>
                <w:id w:val="163228169"/>
                <w:text/>
              </w:sdtPr>
              <w:sdtContent>
                <w:r>
                  <w:rPr>
                    <w:color w:val="666666"/>
                    <w:i/>
                  </w:rPr>
                  <w:t>Enter details here</w:t>
                </w:r>
              </w:sdtContent>
            </w:sdt>
          </w:p>
        </w:tc>
      </w:tr>
    </w:tbl>
    <w:p>
      <w:pPr>
        <w:spacing w:before="140" w:after="60"/>
        <w:keepNext/>
        <w:shd w:fill="174A7C"/>
      </w:pPr>
      <w:r>
        <w:rPr>
          <w:b/>
          <w:color w:val="FFFFFF"/>
          <w:sz w:val="23"/>
        </w:rPr>
        <w:t>4. Tenant-Occupied Properties</w:t>
      </w:r>
    </w:p>
    <w:p>
      <w:pPr>
        <w:spacing w:after="40" w:before="0"/>
      </w:pPr>
      <w:sdt>
        <w:sdtPr>
          <w:alias w:val="tenant_lease_yes"/>
          <w:tag w:val="tenant_lease_yes"/>
          <w:id w:val="895781906"/>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Formal lease agreement   </w:t>
      </w:r>
      <w:sdt>
        <w:sdtPr>
          <w:alias w:val="tenant_lease_no"/>
          <w:tag w:val="tenant_lease_no"/>
          <w:id w:val="306585803"/>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No formal lease   </w:t>
      </w:r>
      <w:sdt>
        <w:sdtPr>
          <w:alias w:val="tenant_pets_yes"/>
          <w:tag w:val="tenant_pets_yes"/>
          <w:id w:val="944084467"/>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Tenants allowed pets/animals   </w:t>
      </w:r>
      <w:sdt>
        <w:sdtPr>
          <w:alias w:val="tenant_pets_no"/>
          <w:tag w:val="tenant_pets_no"/>
          <w:id w:val="953267396"/>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Tenants not allowed pets/animals   </w:t>
      </w:r>
    </w:p>
    <w:tbl>
      <w:tblPr>
        <w:tblW w:type="auto" w:w="0"/>
        <w:jc w:val="center"/>
        <w:tblLayout w:type="autofit"/>
        <w:tblLook w:firstColumn="1" w:firstRow="1" w:lastColumn="0" w:lastRow="0" w:noHBand="0" w:noVBand="1" w:val="04A0"/>
      </w:tblPr>
      <w:tblGrid>
        <w:gridCol w:w="5429"/>
        <w:gridCol w:w="5429"/>
      </w:tblGrid>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Who is responsible for property maintenance, including snow removal?</w:t>
            </w:r>
            <w:r>
              <w:br/>
            </w:r>
            <w:sdt>
              <w:sdtPr>
                <w:alias w:val="maintenance_responsibility"/>
                <w:tag w:val="maintenance_responsibility"/>
                <w:id w:val="280420639"/>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Property Manager / Contact, if any</w:t>
            </w:r>
            <w:r>
              <w:br/>
            </w:r>
            <w:sdt>
              <w:sdtPr>
                <w:alias w:val="property_manager"/>
                <w:tag w:val="property_manager"/>
                <w:id w:val="178973716"/>
                <w:text/>
              </w:sdtPr>
              <w:sdtContent>
                <w:r>
                  <w:rPr>
                    <w:color w:val="666666"/>
                    <w:i/>
                  </w:rPr>
                  <w:t>Enter here</w:t>
                </w:r>
              </w:sdtContent>
            </w:sdt>
          </w:p>
        </w:tc>
      </w:tr>
    </w:tbl>
    <w:tbl>
      <w:tblPr>
        <w:tblW w:type="auto" w:w="0"/>
        <w:jc w:val="center"/>
        <w:tblLook w:firstColumn="1" w:firstRow="1" w:lastColumn="0" w:lastRow="0" w:noHBand="0" w:noVBand="1" w:val="04A0"/>
      </w:tblPr>
      <w:tblGrid>
        <w:gridCol w:w="10858"/>
      </w:tblGrid>
      <w:tr>
        <w:tc>
          <w:tcPr>
            <w:tcW w:type="dxa" w:w="10858"/>
            <w:tcBorders>
              <w:top w:val="single" w:sz="4" w:space="0" w:color="D9E2EC"/>
              <w:left w:val="single" w:sz="4" w:space="0" w:color="D9E2EC"/>
              <w:bottom w:val="single" w:sz="4" w:space="0" w:color="D9E2EC"/>
              <w:right w:val="single" w:sz="4" w:space="0" w:color="D9E2EC"/>
            </w:tcBorders>
            <w:tcMar>
              <w:top w:w="70" w:type="dxa"/>
              <w:start w:w="75" w:type="dxa"/>
              <w:bottom w:w="85" w:type="dxa"/>
              <w:end w:w="75" w:type="dxa"/>
            </w:tcMar>
          </w:tcPr>
          <w:p>
            <w:pPr>
              <w:spacing w:after="0"/>
            </w:pPr>
            <w:r>
              <w:rPr>
                <w:b/>
                <w:color w:val="1F374C"/>
                <w:sz w:val="17"/>
              </w:rPr>
              <w:t>If tenants are allowed pets/animals, please list type, number, breed, and any bite/aggression history.</w:t>
            </w:r>
            <w:r>
              <w:br/>
            </w:r>
            <w:sdt>
              <w:sdtPr>
                <w:alias w:val="tenant_pet_details"/>
                <w:tag w:val="tenant_pet_details"/>
                <w:id w:val="506543003"/>
                <w:text/>
              </w:sdtPr>
              <w:sdtContent>
                <w:r>
                  <w:rPr>
                    <w:color w:val="666666"/>
                    <w:i/>
                  </w:rPr>
                  <w:t>Enter details here</w:t>
                </w:r>
              </w:sdtContent>
            </w:sdt>
          </w:p>
        </w:tc>
      </w:tr>
    </w:tbl>
    <w:p>
      <w:pPr>
        <w:spacing w:before="140" w:after="60"/>
        <w:keepNext/>
        <w:shd w:fill="174A7C"/>
      </w:pPr>
      <w:r>
        <w:rPr>
          <w:b/>
          <w:color w:val="FFFFFF"/>
          <w:sz w:val="23"/>
        </w:rPr>
        <w:t>5. Protective Devices / Safety Features</w:t>
      </w:r>
    </w:p>
    <w:p>
      <w:pPr>
        <w:spacing w:after="40" w:before="0"/>
      </w:pPr>
      <w:sdt>
        <w:sdtPr>
          <w:alias w:val="fire_alarm"/>
          <w:tag w:val="fire_alarm"/>
          <w:id w:val="787849406"/>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Fire alarm   </w:t>
      </w:r>
      <w:sdt>
        <w:sdtPr>
          <w:alias w:val="burglar_alarm"/>
          <w:tag w:val="burglar_alarm"/>
          <w:id w:val="209124053"/>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Burglar alarm   </w:t>
      </w:r>
      <w:sdt>
        <w:sdtPr>
          <w:alias w:val="sprinkler"/>
          <w:tag w:val="sprinkler"/>
          <w:id w:val="732773065"/>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Sprinkler system   </w:t>
      </w:r>
      <w:sdt>
        <w:sdtPr>
          <w:alias w:val="smoke_detectors"/>
          <w:tag w:val="smoke_detectors"/>
          <w:id w:val="583252931"/>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Smoke detectors   </w:t>
      </w:r>
      <w:sdt>
        <w:sdtPr>
          <w:alias w:val="co_detectors"/>
          <w:tag w:val="co_detectors"/>
          <w:id w:val="134054357"/>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Carbon monoxide detectors   </w:t>
      </w:r>
      <w:sdt>
        <w:sdtPr>
          <w:alias w:val="water_leak"/>
          <w:tag w:val="water_leak"/>
          <w:id w:val="289724957"/>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Water leak detector / shutoff   </w:t>
      </w:r>
    </w:p>
    <w:p>
      <w:pPr>
        <w:spacing w:after="40" w:before="0"/>
      </w:pPr>
      <w:sdt>
        <w:sdtPr>
          <w:alias w:val="battery"/>
          <w:tag w:val="battery"/>
          <w:id w:val="255295310"/>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Battery operated   </w:t>
      </w:r>
      <w:sdt>
        <w:sdtPr>
          <w:alias w:val="hardwired"/>
          <w:tag w:val="hardwired"/>
          <w:id w:val="724732726"/>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Hard wired   </w:t>
      </w:r>
      <w:sdt>
        <w:sdtPr>
          <w:alias w:val="central_station"/>
          <w:tag w:val="central_station"/>
          <w:id w:val="484552912"/>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Central station monitored   </w:t>
      </w:r>
      <w:sdt>
        <w:sdtPr>
          <w:alias w:val="smart_home"/>
          <w:tag w:val="smart_home"/>
          <w:id w:val="594914708"/>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Smart-home monitored   </w:t>
      </w:r>
    </w:p>
    <w:tbl>
      <w:tblPr>
        <w:tblW w:type="auto" w:w="0"/>
        <w:jc w:val="center"/>
        <w:tblLayout w:type="autofit"/>
        <w:tblLook w:firstColumn="1" w:firstRow="1" w:lastColumn="0" w:lastRow="0" w:noHBand="0" w:noVBand="1" w:val="04A0"/>
      </w:tblPr>
      <w:tblGrid>
        <w:gridCol w:w="5429"/>
        <w:gridCol w:w="5429"/>
      </w:tblGrid>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Do you perform annual checks on smoke / CO detectors?</w:t>
            </w:r>
            <w:r>
              <w:br/>
            </w:r>
            <w:sdt>
              <w:sdtPr>
                <w:alias w:val="annual_detector_checks"/>
                <w:tag w:val="annual_detector_checks"/>
                <w:id w:val="491502871"/>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Date last checked, if known</w:t>
            </w:r>
            <w:r>
              <w:br/>
            </w:r>
            <w:sdt>
              <w:sdtPr>
                <w:alias w:val="detectors_last_checked"/>
                <w:tag w:val="detectors_last_checked"/>
                <w:id w:val="416599830"/>
                <w:text/>
              </w:sdtPr>
              <w:sdtContent>
                <w:r>
                  <w:rPr>
                    <w:color w:val="666666"/>
                    <w:i/>
                  </w:rPr>
                  <w:t>Enter here</w:t>
                </w:r>
              </w:sdtContent>
            </w:sdt>
          </w:p>
        </w:tc>
      </w:tr>
    </w:tbl>
    <w:p>
      <w:pPr>
        <w:spacing w:before="140" w:after="60"/>
        <w:keepNext/>
        <w:shd w:fill="174A7C"/>
      </w:pPr>
      <w:r>
        <w:rPr>
          <w:b/>
          <w:color w:val="FFFFFF"/>
          <w:sz w:val="23"/>
        </w:rPr>
        <w:t>6. Updates / Renovations / Utilities</w:t>
      </w:r>
    </w:p>
    <w:p>
      <w:pPr>
        <w:spacing w:after="40" w:before="0"/>
      </w:pPr>
      <w:sdt>
        <w:sdtPr>
          <w:alias w:val="updates_yes"/>
          <w:tag w:val="updates_yes"/>
          <w:id w:val="196422432"/>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Updates / renovations completed   </w:t>
      </w:r>
      <w:sdt>
        <w:sdtPr>
          <w:alias w:val="updates_no"/>
          <w:tag w:val="updates_no"/>
          <w:id w:val="794860565"/>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No updates / renovations   </w:t>
      </w:r>
      <w:sdt>
        <w:sdtPr>
          <w:alias w:val="sqft_added_yes"/>
          <w:tag w:val="sqft_added_yes"/>
          <w:id w:val="361439580"/>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Square footage added   </w:t>
      </w:r>
      <w:sdt>
        <w:sdtPr>
          <w:alias w:val="sqft_added_no"/>
          <w:tag w:val="sqft_added_no"/>
          <w:id w:val="562380193"/>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No square footage added   </w:t>
      </w:r>
    </w:p>
    <w:tbl>
      <w:tblPr>
        <w:tblW w:type="auto" w:w="0"/>
        <w:jc w:val="center"/>
        <w:tblLook w:firstColumn="1" w:firstRow="1" w:lastColumn="0" w:lastRow="0" w:noHBand="0" w:noVBand="1" w:val="04A0"/>
      </w:tblPr>
      <w:tblGrid>
        <w:gridCol w:w="10858"/>
      </w:tblGrid>
      <w:tr>
        <w:tc>
          <w:tcPr>
            <w:tcW w:type="dxa" w:w="10858"/>
            <w:tcBorders>
              <w:top w:val="single" w:sz="4" w:space="0" w:color="D9E2EC"/>
              <w:left w:val="single" w:sz="4" w:space="0" w:color="D9E2EC"/>
              <w:bottom w:val="single" w:sz="4" w:space="0" w:color="D9E2EC"/>
              <w:right w:val="single" w:sz="4" w:space="0" w:color="D9E2EC"/>
            </w:tcBorders>
            <w:tcMar>
              <w:top w:w="70" w:type="dxa"/>
              <w:start w:w="75" w:type="dxa"/>
              <w:bottom w:w="85" w:type="dxa"/>
              <w:end w:w="75" w:type="dxa"/>
            </w:tcMar>
          </w:tcPr>
          <w:p>
            <w:pPr>
              <w:spacing w:after="0"/>
            </w:pPr>
            <w:r>
              <w:rPr>
                <w:b/>
                <w:color w:val="1F374C"/>
                <w:sz w:val="17"/>
              </w:rPr>
              <w:t>If yes, describe what was completed and when. Include permits if applicable.</w:t>
            </w:r>
            <w:r>
              <w:br/>
            </w:r>
            <w:sdt>
              <w:sdtPr>
                <w:alias w:val="updates_renovations_details"/>
                <w:tag w:val="updates_renovations_details"/>
                <w:id w:val="263024109"/>
                <w:text/>
              </w:sdtPr>
              <w:sdtContent>
                <w:r>
                  <w:rPr>
                    <w:color w:val="666666"/>
                    <w:i/>
                  </w:rPr>
                  <w:t>Enter details here</w:t>
                </w:r>
              </w:sdtContent>
            </w:sdt>
          </w:p>
        </w:tc>
      </w:tr>
    </w:tbl>
    <w:tbl>
      <w:tblPr>
        <w:tblW w:type="auto" w:w="0"/>
        <w:jc w:val="center"/>
        <w:tblLayout w:type="autofit"/>
        <w:tblLook w:firstColumn="1" w:firstRow="1" w:lastColumn="0" w:lastRow="0" w:noHBand="0" w:noVBand="1" w:val="04A0"/>
      </w:tblPr>
      <w:tblGrid>
        <w:gridCol w:w="5429"/>
        <w:gridCol w:w="5429"/>
      </w:tblGrid>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Electrical / Wiring - year of last update</w:t>
            </w:r>
            <w:r>
              <w:br/>
            </w:r>
            <w:sdt>
              <w:sdtPr>
                <w:alias w:val="electrical_year"/>
                <w:tag w:val="electrical_year"/>
                <w:id w:val="423665524"/>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Is all wiring on circuit breakers?</w:t>
            </w:r>
            <w:r>
              <w:br/>
            </w:r>
            <w:sdt>
              <w:sdtPr>
                <w:alias w:val="circuit_breakers"/>
                <w:tag w:val="circuit_breakers"/>
                <w:id w:val="640395075"/>
                <w:text/>
              </w:sdtPr>
              <w:sdtContent>
                <w:r>
                  <w:rPr>
                    <w:color w:val="666666"/>
                    <w:i/>
                  </w:rPr>
                  <w:t>Enter here</w:t>
                </w:r>
              </w:sdtContent>
            </w:sdt>
          </w:p>
        </w:tc>
      </w:tr>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Is any wiring connected to fuses?</w:t>
            </w:r>
            <w:r>
              <w:br/>
            </w:r>
            <w:sdt>
              <w:sdtPr>
                <w:alias w:val="fuses"/>
                <w:tag w:val="fuses"/>
                <w:id w:val="578992753"/>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Any knob-and-tube, aluminum, or other older wiring?</w:t>
            </w:r>
            <w:r>
              <w:br/>
            </w:r>
            <w:sdt>
              <w:sdtPr>
                <w:alias w:val="older_wiring"/>
                <w:tag w:val="older_wiring"/>
                <w:id w:val="764183573"/>
                <w:text/>
              </w:sdtPr>
              <w:sdtContent>
                <w:r>
                  <w:rPr>
                    <w:color w:val="666666"/>
                    <w:i/>
                  </w:rPr>
                  <w:t>Enter here</w:t>
                </w:r>
              </w:sdtContent>
            </w:sdt>
          </w:p>
        </w:tc>
      </w:tr>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Plumbing - year of last update</w:t>
            </w:r>
            <w:r>
              <w:br/>
            </w:r>
            <w:sdt>
              <w:sdtPr>
                <w:alias w:val="plumbing_year"/>
                <w:tag w:val="plumbing_year"/>
                <w:id w:val="282451463"/>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Is there running water?</w:t>
            </w:r>
            <w:r>
              <w:br/>
            </w:r>
            <w:sdt>
              <w:sdtPr>
                <w:alias w:val="running_water"/>
                <w:tag w:val="running_water"/>
                <w:id w:val="442027365"/>
                <w:text/>
              </w:sdtPr>
              <w:sdtContent>
                <w:r>
                  <w:rPr>
                    <w:color w:val="666666"/>
                    <w:i/>
                  </w:rPr>
                  <w:t>Enter here</w:t>
                </w:r>
              </w:sdtContent>
            </w:sdt>
          </w:p>
        </w:tc>
      </w:tr>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Roof age / year replaced</w:t>
            </w:r>
            <w:r>
              <w:br/>
            </w:r>
            <w:sdt>
              <w:sdtPr>
                <w:alias w:val="roof_age"/>
                <w:tag w:val="roof_age"/>
                <w:id w:val="102876996"/>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Roof material</w:t>
            </w:r>
            <w:r>
              <w:br/>
            </w:r>
            <w:sdt>
              <w:sdtPr>
                <w:alias w:val="roof_material"/>
                <w:tag w:val="roof_material"/>
                <w:id w:val="298675957"/>
                <w:text/>
              </w:sdtPr>
              <w:sdtContent>
                <w:r>
                  <w:rPr>
                    <w:color w:val="666666"/>
                    <w:i/>
                  </w:rPr>
                  <w:t>Enter here</w:t>
                </w:r>
              </w:sdtContent>
            </w:sdt>
          </w:p>
        </w:tc>
      </w:tr>
    </w:tbl>
    <w:p>
      <w:pPr>
        <w:spacing w:after="40" w:before="0"/>
      </w:pPr>
      <w:sdt>
        <w:sdtPr>
          <w:alias w:val="roof_asphalt"/>
          <w:tag w:val="roof_asphalt"/>
          <w:id w:val="649145312"/>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Asphalt shingles   </w:t>
      </w:r>
      <w:sdt>
        <w:sdtPr>
          <w:alias w:val="roof_metal"/>
          <w:tag w:val="roof_metal"/>
          <w:id w:val="722411219"/>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Metal   </w:t>
      </w:r>
      <w:sdt>
        <w:sdtPr>
          <w:alias w:val="roof_tile"/>
          <w:tag w:val="roof_tile"/>
          <w:id w:val="853728468"/>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Tile   </w:t>
      </w:r>
      <w:sdt>
        <w:sdtPr>
          <w:alias w:val="roof_wood"/>
          <w:tag w:val="roof_wood"/>
          <w:id w:val="729305867"/>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Wood shake   </w:t>
      </w:r>
      <w:sdt>
        <w:sdtPr>
          <w:alias w:val="roof_rubber"/>
          <w:tag w:val="roof_rubber"/>
          <w:id w:val="167336969"/>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Rubber / membrane   </w:t>
      </w:r>
      <w:sdt>
        <w:sdtPr>
          <w:alias w:val="roof_tar"/>
          <w:tag w:val="roof_tar"/>
          <w:id w:val="477513954"/>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Tar / gravel   </w:t>
      </w:r>
      <w:sdt>
        <w:sdtPr>
          <w:alias w:val="roof_other"/>
          <w:tag w:val="roof_other"/>
          <w:id w:val="36293916"/>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Other   </w:t>
      </w:r>
    </w:p>
    <w:p>
      <w:pPr>
        <w:spacing w:before="140" w:after="60"/>
        <w:keepNext/>
        <w:shd w:fill="174A7C"/>
      </w:pPr>
      <w:r>
        <w:rPr>
          <w:b/>
          <w:color w:val="FFFFFF"/>
          <w:sz w:val="23"/>
        </w:rPr>
        <w:t>7. Heating / Solid Fuel Appliances</w:t>
      </w:r>
    </w:p>
    <w:p>
      <w:pPr>
        <w:spacing w:after="40" w:before="0"/>
      </w:pPr>
      <w:sdt>
        <w:sdtPr>
          <w:alias w:val="heat_furnace"/>
          <w:tag w:val="heat_furnace"/>
          <w:id w:val="135301485"/>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Furnace   </w:t>
      </w:r>
      <w:sdt>
        <w:sdtPr>
          <w:alias w:val="heat_gas"/>
          <w:tag w:val="heat_gas"/>
          <w:id w:val="779932342"/>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Central gas   </w:t>
      </w:r>
      <w:sdt>
        <w:sdtPr>
          <w:alias w:val="heat_baseboard"/>
          <w:tag w:val="heat_baseboard"/>
          <w:id w:val="51683433"/>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Baseboard   </w:t>
      </w:r>
      <w:sdt>
        <w:sdtPr>
          <w:alias w:val="heat_oil"/>
          <w:tag w:val="heat_oil"/>
          <w:id w:val="944256780"/>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Oil stove   </w:t>
      </w:r>
      <w:sdt>
        <w:sdtPr>
          <w:alias w:val="heat_wood"/>
          <w:tag w:val="heat_wood"/>
          <w:id w:val="703670044"/>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Woodstove   </w:t>
      </w:r>
      <w:sdt>
        <w:sdtPr>
          <w:alias w:val="heat_pellet"/>
          <w:tag w:val="heat_pellet"/>
          <w:id w:val="30244759"/>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Pellet stove   </w:t>
      </w:r>
      <w:sdt>
        <w:sdtPr>
          <w:alias w:val="heat_fireplace"/>
          <w:tag w:val="heat_fireplace"/>
          <w:id w:val="417826547"/>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Fireplace   </w:t>
      </w:r>
      <w:sdt>
        <w:sdtPr>
          <w:alias w:val="heat_other"/>
          <w:tag w:val="heat_other"/>
          <w:id w:val="92041548"/>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Other   </w:t>
      </w:r>
    </w:p>
    <w:tbl>
      <w:tblPr>
        <w:tblW w:type="auto" w:w="0"/>
        <w:jc w:val="center"/>
        <w:tblLayout w:type="autofit"/>
        <w:tblLook w:firstColumn="1" w:firstRow="1" w:lastColumn="0" w:lastRow="0" w:noHBand="0" w:noVBand="1" w:val="04A0"/>
      </w:tblPr>
      <w:tblGrid>
        <w:gridCol w:w="5429"/>
        <w:gridCol w:w="5429"/>
      </w:tblGrid>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Primary heat source</w:t>
            </w:r>
            <w:r>
              <w:br/>
            </w:r>
            <w:sdt>
              <w:sdtPr>
                <w:alias w:val="primary_heat_source"/>
                <w:tag w:val="primary_heat_source"/>
                <w:id w:val="172481549"/>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Secondary / supplemental heat source</w:t>
            </w:r>
            <w:r>
              <w:br/>
            </w:r>
            <w:sdt>
              <w:sdtPr>
                <w:alias w:val="secondary_heat_source"/>
                <w:tag w:val="secondary_heat_source"/>
                <w:id w:val="721848214"/>
                <w:text/>
              </w:sdtPr>
              <w:sdtContent>
                <w:r>
                  <w:rPr>
                    <w:color w:val="666666"/>
                    <w:i/>
                  </w:rPr>
                  <w:t>Enter here</w:t>
                </w:r>
              </w:sdtContent>
            </w:sdt>
          </w:p>
        </w:tc>
      </w:tr>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Woodstove / pellet stove installation year</w:t>
            </w:r>
            <w:r>
              <w:br/>
            </w:r>
            <w:sdt>
              <w:sdtPr>
                <w:alias w:val="woodstove_install_year"/>
                <w:tag w:val="woodstove_install_year"/>
                <w:id w:val="419652675"/>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Was installation professionally completed?</w:t>
            </w:r>
            <w:r>
              <w:br/>
            </w:r>
            <w:sdt>
              <w:sdtPr>
                <w:alias w:val="professional_install"/>
                <w:tag w:val="professional_install"/>
                <w:id w:val="210680957"/>
                <w:text/>
              </w:sdtPr>
              <w:sdtContent>
                <w:r>
                  <w:rPr>
                    <w:color w:val="666666"/>
                    <w:i/>
                  </w:rPr>
                  <w:t>Enter here</w:t>
                </w:r>
              </w:sdtContent>
            </w:sdt>
          </w:p>
        </w:tc>
      </w:tr>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Date chimney / flue last cleaned or serviced</w:t>
            </w:r>
            <w:r>
              <w:br/>
            </w:r>
            <w:sdt>
              <w:sdtPr>
                <w:alias w:val="chimney_service_date"/>
                <w:tag w:val="chimney_service_date"/>
                <w:id w:val="570823711"/>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Distance to combustibles / hearth protection notes</w:t>
            </w:r>
            <w:r>
              <w:br/>
            </w:r>
            <w:sdt>
              <w:sdtPr>
                <w:alias w:val="combustible_clearance"/>
                <w:tag w:val="combustible_clearance"/>
                <w:id w:val="83187592"/>
                <w:text/>
              </w:sdtPr>
              <w:sdtContent>
                <w:r>
                  <w:rPr>
                    <w:color w:val="666666"/>
                    <w:i/>
                  </w:rPr>
                  <w:t>Enter here</w:t>
                </w:r>
              </w:sdtContent>
            </w:sdt>
          </w:p>
        </w:tc>
      </w:tr>
    </w:tbl>
    <w:p>
      <w:pPr>
        <w:spacing w:before="140" w:after="60"/>
        <w:keepNext/>
        <w:shd w:fill="174A7C"/>
      </w:pPr>
      <w:r>
        <w:rPr>
          <w:b/>
          <w:color w:val="FFFFFF"/>
          <w:sz w:val="23"/>
        </w:rPr>
        <w:t>8. Premises Liability / Special Exposures</w:t>
      </w:r>
    </w:p>
    <w:p>
      <w:pPr>
        <w:spacing w:after="40" w:before="0"/>
      </w:pPr>
      <w:sdt>
        <w:sdtPr>
          <w:alias w:val="trampoline_yes"/>
          <w:tag w:val="trampoline_yes"/>
          <w:id w:val="911815469"/>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Trampoline on premises   </w:t>
      </w:r>
      <w:sdt>
        <w:sdtPr>
          <w:alias w:val="pool_yes"/>
          <w:tag w:val="pool_yes"/>
          <w:id w:val="972419130"/>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Swimming pool / hot tub   </w:t>
      </w:r>
      <w:sdt>
        <w:sdtPr>
          <w:alias w:val="farming_yes"/>
          <w:tag w:val="farming_yes"/>
          <w:id w:val="287192100"/>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Farming conducted   </w:t>
      </w:r>
      <w:sdt>
        <w:sdtPr>
          <w:alias w:val="business_yes"/>
          <w:tag w:val="business_yes"/>
          <w:id w:val="95555162"/>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Business operated on premises   </w:t>
      </w:r>
      <w:sdt>
        <w:sdtPr>
          <w:alias w:val="employees_yes"/>
          <w:tag w:val="employees_yes"/>
          <w:id w:val="651809164"/>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Resident employees   </w:t>
      </w:r>
      <w:sdt>
        <w:sdtPr>
          <w:alias w:val="recreational_yes"/>
          <w:tag w:val="recreational_yes"/>
          <w:id w:val="19471847"/>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Boats / ATVs / recreational vehicles   </w:t>
      </w:r>
    </w:p>
    <w:p>
      <w:pPr>
        <w:spacing w:after="40" w:before="0"/>
      </w:pPr>
      <w:sdt>
        <w:sdtPr>
          <w:alias w:val="other_residences_yes"/>
          <w:tag w:val="other_residences_yes"/>
          <w:id w:val="253073104"/>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Other residences owned, occupied, or rented   </w:t>
      </w:r>
      <w:sdt>
        <w:sdtPr>
          <w:alias w:val="commercial_300_yes"/>
          <w:tag w:val="commercial_300_yes"/>
          <w:id w:val="307430391"/>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Within 300 feet of commercial or non-residential property   </w:t>
      </w:r>
      <w:sdt>
        <w:sdtPr>
          <w:alias w:val="for_sale_yes"/>
          <w:tag w:val="for_sale_yes"/>
          <w:id w:val="666706161"/>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Dwelling is currently listed for sale   </w:t>
      </w:r>
    </w:p>
    <w:tbl>
      <w:tblPr>
        <w:tblW w:type="auto" w:w="0"/>
        <w:jc w:val="center"/>
        <w:tblLook w:firstColumn="1" w:firstRow="1" w:lastColumn="0" w:lastRow="0" w:noHBand="0" w:noVBand="1" w:val="04A0"/>
      </w:tblPr>
      <w:tblGrid>
        <w:gridCol w:w="10858"/>
      </w:tblGrid>
      <w:tr>
        <w:tc>
          <w:tcPr>
            <w:tcW w:type="dxa" w:w="10858"/>
            <w:tcBorders>
              <w:top w:val="single" w:sz="4" w:space="0" w:color="D9E2EC"/>
              <w:left w:val="single" w:sz="4" w:space="0" w:color="D9E2EC"/>
              <w:bottom w:val="single" w:sz="4" w:space="0" w:color="D9E2EC"/>
              <w:right w:val="single" w:sz="4" w:space="0" w:color="D9E2EC"/>
            </w:tcBorders>
            <w:tcMar>
              <w:top w:w="70" w:type="dxa"/>
              <w:start w:w="75" w:type="dxa"/>
              <w:bottom w:w="85" w:type="dxa"/>
              <w:end w:w="75" w:type="dxa"/>
            </w:tcMar>
          </w:tcPr>
          <w:p>
            <w:pPr>
              <w:spacing w:after="0"/>
            </w:pPr>
            <w:r>
              <w:rPr>
                <w:b/>
                <w:color w:val="1F374C"/>
                <w:sz w:val="17"/>
              </w:rPr>
              <w:t>Please explain any checked items above, including safeguards, business/farming details, recreational vehicle details, or nearby commercial exposures.</w:t>
            </w:r>
            <w:r>
              <w:br/>
            </w:r>
            <w:sdt>
              <w:sdtPr>
                <w:alias w:val="special_exposures_details"/>
                <w:tag w:val="special_exposures_details"/>
                <w:id w:val="754003314"/>
                <w:text/>
              </w:sdtPr>
              <w:sdtContent>
                <w:r>
                  <w:rPr>
                    <w:color w:val="666666"/>
                    <w:i/>
                  </w:rPr>
                  <w:t>Enter details here</w:t>
                </w:r>
              </w:sdtContent>
            </w:sdt>
          </w:p>
        </w:tc>
      </w:tr>
    </w:tbl>
    <w:tbl>
      <w:tblPr>
        <w:tblW w:type="auto" w:w="0"/>
        <w:jc w:val="center"/>
        <w:tblLook w:firstColumn="1" w:firstRow="1" w:lastColumn="0" w:lastRow="0" w:noHBand="0" w:noVBand="1" w:val="04A0"/>
      </w:tblPr>
      <w:tblGrid>
        <w:gridCol w:w="10858"/>
      </w:tblGrid>
      <w:tr>
        <w:tc>
          <w:tcPr>
            <w:tcW w:type="dxa" w:w="10858"/>
            <w:tcBorders>
              <w:top w:val="single" w:sz="4" w:space="0" w:color="D9E2EC"/>
              <w:left w:val="single" w:sz="4" w:space="0" w:color="D9E2EC"/>
              <w:bottom w:val="single" w:sz="4" w:space="0" w:color="D9E2EC"/>
              <w:right w:val="single" w:sz="4" w:space="0" w:color="D9E2EC"/>
            </w:tcBorders>
            <w:tcMar>
              <w:top w:w="70" w:type="dxa"/>
              <w:start w:w="75" w:type="dxa"/>
              <w:bottom w:w="85" w:type="dxa"/>
              <w:end w:w="75" w:type="dxa"/>
            </w:tcMar>
          </w:tcPr>
          <w:p>
            <w:pPr>
              <w:spacing w:after="0"/>
            </w:pPr>
            <w:r>
              <w:rPr>
                <w:b/>
                <w:color w:val="1F374C"/>
                <w:sz w:val="17"/>
              </w:rPr>
              <w:t>Please list any other residences you own, occupy, or rent. Include addresses, policy numbers, and use.</w:t>
            </w:r>
            <w:r>
              <w:br/>
            </w:r>
            <w:sdt>
              <w:sdtPr>
                <w:alias w:val="other_residences"/>
                <w:tag w:val="other_residences"/>
                <w:id w:val="783128836"/>
                <w:text/>
              </w:sdtPr>
              <w:sdtContent>
                <w:r>
                  <w:rPr>
                    <w:color w:val="666666"/>
                    <w:i/>
                  </w:rPr>
                  <w:t>Enter details here</w:t>
                </w:r>
              </w:sdtContent>
            </w:sdt>
          </w:p>
        </w:tc>
      </w:tr>
    </w:tbl>
    <w:p>
      <w:pPr>
        <w:spacing w:before="140" w:after="60"/>
        <w:keepNext/>
        <w:shd w:fill="174A7C"/>
      </w:pPr>
      <w:r>
        <w:rPr>
          <w:b/>
          <w:color w:val="FFFFFF"/>
          <w:sz w:val="23"/>
        </w:rPr>
        <w:t>9. Pets / Animals</w:t>
      </w:r>
    </w:p>
    <w:tbl>
      <w:tblPr>
        <w:tblW w:type="auto" w:w="0"/>
        <w:jc w:val="center"/>
        <w:tblLook w:firstColumn="1" w:firstRow="1" w:lastColumn="0" w:lastRow="0" w:noHBand="0" w:noVBand="1" w:val="04A0"/>
      </w:tblPr>
      <w:tblGrid>
        <w:gridCol w:w="10858"/>
      </w:tblGrid>
      <w:tr>
        <w:tc>
          <w:tcPr>
            <w:tcW w:type="dxa" w:w="10858"/>
            <w:tcBorders>
              <w:top w:val="single" w:sz="4" w:space="0" w:color="D9E2EC"/>
              <w:left w:val="single" w:sz="4" w:space="0" w:color="D9E2EC"/>
              <w:bottom w:val="single" w:sz="4" w:space="0" w:color="D9E2EC"/>
              <w:right w:val="single" w:sz="4" w:space="0" w:color="D9E2EC"/>
            </w:tcBorders>
            <w:tcMar>
              <w:top w:w="70" w:type="dxa"/>
              <w:start w:w="75" w:type="dxa"/>
              <w:bottom w:w="85" w:type="dxa"/>
              <w:end w:w="75" w:type="dxa"/>
            </w:tcMar>
          </w:tcPr>
          <w:p>
            <w:pPr>
              <w:spacing w:after="0"/>
            </w:pPr>
            <w:r>
              <w:rPr>
                <w:b/>
                <w:color w:val="1F374C"/>
                <w:sz w:val="17"/>
              </w:rPr>
              <w:t>Please list all pets/animals currently owned or planned. Include number, breed/type, weight if known, and any bite/aggression history.</w:t>
            </w:r>
            <w:r>
              <w:br/>
            </w:r>
            <w:sdt>
              <w:sdtPr>
                <w:alias w:val="pets_animals"/>
                <w:tag w:val="pets_animals"/>
                <w:id w:val="270572960"/>
                <w:text/>
              </w:sdtPr>
              <w:sdtContent>
                <w:r>
                  <w:rPr>
                    <w:color w:val="666666"/>
                    <w:i/>
                  </w:rPr>
                  <w:t>Enter details here</w:t>
                </w:r>
              </w:sdtContent>
            </w:sdt>
          </w:p>
        </w:tc>
      </w:tr>
    </w:tbl>
    <w:p>
      <w:pPr>
        <w:spacing w:before="140" w:after="60"/>
        <w:keepNext/>
        <w:shd w:fill="174A7C"/>
      </w:pPr>
      <w:r>
        <w:rPr>
          <w:b/>
          <w:color w:val="FFFFFF"/>
          <w:sz w:val="23"/>
        </w:rPr>
        <w:t>10. Prior Events / Applicant Information</w:t>
      </w:r>
    </w:p>
    <w:p>
      <w:pPr>
        <w:spacing w:after="40" w:before="0"/>
      </w:pPr>
      <w:sdt>
        <w:sdtPr>
          <w:alias w:val="foreclosure_yes"/>
          <w:tag w:val="foreclosure_yes"/>
          <w:id w:val="36207841"/>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Foreclosure in last five years   </w:t>
      </w:r>
      <w:sdt>
        <w:sdtPr>
          <w:alias w:val="repossession_yes"/>
          <w:tag w:val="repossession_yes"/>
          <w:id w:val="766255795"/>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Repossession in last five years   </w:t>
      </w:r>
      <w:sdt>
        <w:sdtPr>
          <w:alias w:val="bankruptcy_yes"/>
          <w:tag w:val="bankruptcy_yes"/>
          <w:id w:val="182826867"/>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Bankruptcy in last five years   </w:t>
      </w:r>
      <w:sdt>
        <w:sdtPr>
          <w:alias w:val="none_prior_financial"/>
          <w:tag w:val="none_prior_financial"/>
          <w:id w:val="606275466"/>
          <w14:checkbox>
            <w14:checked w14:val="0"/>
            <w14:checkedState w14:val="2612" w14:font="MS Gothic"/>
            <w14:uncheckedState w14:val="2610" w14:font="MS Gothic"/>
          </w14:checkbox>
        </w:sdtPr>
        <w:sdtContent>
          <w:r>
            <w:rPr>
              <w:rFonts w:ascii="MS Gothic" w:hAnsi="MS Gothic"/>
              <w:sz w:val="21"/>
            </w:rPr>
            <w:t>☐</w:t>
          </w:r>
        </w:sdtContent>
      </w:sdt>
      <w:r>
        <w:rPr>
          <w:sz w:val="17"/>
        </w:rPr>
        <w:t xml:space="preserve"> None of these   </w:t>
      </w:r>
    </w:p>
    <w:tbl>
      <w:tblPr>
        <w:tblW w:type="auto" w:w="0"/>
        <w:jc w:val="center"/>
        <w:tblLook w:firstColumn="1" w:firstRow="1" w:lastColumn="0" w:lastRow="0" w:noHBand="0" w:noVBand="1" w:val="04A0"/>
      </w:tblPr>
      <w:tblGrid>
        <w:gridCol w:w="10858"/>
      </w:tblGrid>
      <w:tr>
        <w:tc>
          <w:tcPr>
            <w:tcW w:type="dxa" w:w="10858"/>
            <w:tcBorders>
              <w:top w:val="single" w:sz="4" w:space="0" w:color="D9E2EC"/>
              <w:left w:val="single" w:sz="4" w:space="0" w:color="D9E2EC"/>
              <w:bottom w:val="single" w:sz="4" w:space="0" w:color="D9E2EC"/>
              <w:right w:val="single" w:sz="4" w:space="0" w:color="D9E2EC"/>
            </w:tcBorders>
            <w:tcMar>
              <w:top w:w="70" w:type="dxa"/>
              <w:start w:w="75" w:type="dxa"/>
              <w:bottom w:w="85" w:type="dxa"/>
              <w:end w:w="75" w:type="dxa"/>
            </w:tcMar>
          </w:tcPr>
          <w:p>
            <w:pPr>
              <w:spacing w:after="0"/>
            </w:pPr>
            <w:r>
              <w:rPr>
                <w:b/>
                <w:color w:val="1F374C"/>
                <w:sz w:val="17"/>
              </w:rPr>
              <w:t>If any item is checked, please explain.</w:t>
            </w:r>
            <w:r>
              <w:br/>
            </w:r>
            <w:sdt>
              <w:sdtPr>
                <w:alias w:val="prior_financial_explanation"/>
                <w:tag w:val="prior_financial_explanation"/>
                <w:id w:val="273544171"/>
                <w:text/>
              </w:sdtPr>
              <w:sdtContent>
                <w:r>
                  <w:rPr>
                    <w:color w:val="666666"/>
                    <w:i/>
                  </w:rPr>
                  <w:t>Enter details here</w:t>
                </w:r>
              </w:sdtContent>
            </w:sdt>
          </w:p>
        </w:tc>
      </w:tr>
    </w:tbl>
    <w:tbl>
      <w:tblPr>
        <w:tblW w:type="auto" w:w="0"/>
        <w:jc w:val="center"/>
        <w:tblLayout w:type="autofit"/>
        <w:tblLook w:firstColumn="1" w:firstRow="1" w:lastColumn="0" w:lastRow="0" w:noHBand="0" w:noVBand="1" w:val="04A0"/>
      </w:tblPr>
      <w:tblGrid>
        <w:gridCol w:w="5429"/>
        <w:gridCol w:w="5429"/>
      </w:tblGrid>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Any material changes not listed above?</w:t>
            </w:r>
            <w:r>
              <w:br/>
            </w:r>
            <w:sdt>
              <w:sdtPr>
                <w:alias w:val="material_changes"/>
                <w:tag w:val="material_changes"/>
                <w:id w:val="785107622"/>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Additional comments / requested policy changes</w:t>
            </w:r>
            <w:r>
              <w:br/>
            </w:r>
            <w:sdt>
              <w:sdtPr>
                <w:alias w:val="additional_comments"/>
                <w:tag w:val="additional_comments"/>
                <w:id w:val="756580487"/>
                <w:text/>
              </w:sdtPr>
              <w:sdtContent>
                <w:r>
                  <w:rPr>
                    <w:color w:val="666666"/>
                    <w:i/>
                  </w:rPr>
                  <w:t>Enter here</w:t>
                </w:r>
              </w:sdtContent>
            </w:sdt>
          </w:p>
        </w:tc>
      </w:tr>
    </w:tbl>
    <w:p>
      <w:pPr>
        <w:spacing w:before="140" w:after="60"/>
        <w:keepNext/>
        <w:shd w:fill="174A7C"/>
      </w:pPr>
      <w:r>
        <w:rPr>
          <w:b/>
          <w:color w:val="FFFFFF"/>
          <w:sz w:val="23"/>
        </w:rPr>
        <w:t>11. Applicant Acknowledgment</w:t>
      </w:r>
    </w:p>
    <w:p>
      <w:pPr>
        <w:spacing w:after="80" w:before="0"/>
      </w:pPr>
      <w:r>
        <w:rPr>
          <w:i/>
          <w:color w:val="4C5660"/>
          <w:sz w:val="17"/>
        </w:rPr>
        <w:t>I have read the above questionnaire and declare that, to the best of my knowledge and belief, the foregoing statements are true, complete, and correct. I understand that this questionnaire does not bind or change coverage unless approved and endorsed by the carrier or company.</w:t>
      </w:r>
    </w:p>
    <w:tbl>
      <w:tblPr>
        <w:tblW w:type="auto" w:w="0"/>
        <w:jc w:val="center"/>
        <w:tblLayout w:type="autofit"/>
        <w:tblLook w:firstColumn="1" w:firstRow="1" w:lastColumn="0" w:lastRow="0" w:noHBand="0" w:noVBand="1" w:val="04A0"/>
      </w:tblPr>
      <w:tblGrid>
        <w:gridCol w:w="5429"/>
        <w:gridCol w:w="5429"/>
      </w:tblGrid>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Named Insured Signature</w:t>
            </w:r>
            <w:r>
              <w:br/>
            </w:r>
            <w:sdt>
              <w:sdtPr>
                <w:alias w:val="signature"/>
                <w:tag w:val="signature"/>
                <w:id w:val="276411190"/>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Date Signed</w:t>
            </w:r>
            <w:r>
              <w:br/>
            </w:r>
            <w:sdt>
              <w:sdtPr>
                <w:alias w:val="date_signed"/>
                <w:tag w:val="date_signed"/>
                <w:id w:val="308024207"/>
                <w:text/>
              </w:sdtPr>
              <w:sdtContent>
                <w:r>
                  <w:rPr>
                    <w:color w:val="666666"/>
                    <w:i/>
                  </w:rPr>
                  <w:t>Enter here</w:t>
                </w:r>
              </w:sdtContent>
            </w:sdt>
          </w:p>
        </w:tc>
      </w:tr>
      <w:tr>
        <w:trPr>
          <w:cantSplit/>
        </w:trPr>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Printed Name</w:t>
            </w:r>
            <w:r>
              <w:br/>
            </w:r>
            <w:sdt>
              <w:sdtPr>
                <w:alias w:val="printed_name"/>
                <w:tag w:val="printed_name"/>
                <w:id w:val="633172434"/>
                <w:text/>
              </w:sdtPr>
              <w:sdtContent>
                <w:r>
                  <w:rPr>
                    <w:color w:val="666666"/>
                    <w:i/>
                  </w:rPr>
                  <w:t>Enter here</w:t>
                </w:r>
              </w:sdtContent>
            </w:sdt>
          </w:p>
        </w:tc>
        <w:tc>
          <w:tcPr>
            <w:tcW w:type="dxa" w:w="5429"/>
            <w:tcBorders>
              <w:top w:val="single" w:sz="4" w:space="0" w:color="D9E2EC"/>
              <w:left w:val="single" w:sz="4" w:space="0" w:color="D9E2EC"/>
              <w:bottom w:val="single" w:sz="4" w:space="0" w:color="D9E2EC"/>
              <w:right w:val="single" w:sz="4" w:space="0" w:color="D9E2EC"/>
            </w:tcBorders>
            <w:tcMar>
              <w:top w:w="70" w:type="dxa"/>
              <w:start w:w="75" w:type="dxa"/>
              <w:bottom w:w="70" w:type="dxa"/>
              <w:end w:w="75" w:type="dxa"/>
            </w:tcMar>
            <w:vAlign w:val="top"/>
          </w:tcPr>
          <w:p>
            <w:pPr>
              <w:spacing w:after="0" w:before="0"/>
            </w:pPr>
            <w:r>
              <w:rPr>
                <w:b/>
                <w:color w:val="1F374C"/>
                <w:sz w:val="17"/>
              </w:rPr>
              <w:t>Agent Use / Internal Notes</w:t>
            </w:r>
            <w:r>
              <w:br/>
            </w:r>
            <w:sdt>
              <w:sdtPr>
                <w:alias w:val="agent_internal_notes"/>
                <w:tag w:val="agent_internal_notes"/>
                <w:id w:val="714731836"/>
                <w:text/>
              </w:sdtPr>
              <w:sdtContent>
                <w:r>
                  <w:rPr>
                    <w:color w:val="666666"/>
                    <w:i/>
                  </w:rPr>
                  <w:t>Enter here</w:t>
                </w:r>
              </w:sdtContent>
            </w:sdt>
          </w:p>
        </w:tc>
      </w:tr>
    </w:tbl>
    <w:sectPr w:rsidR="00FC693F" w:rsidRPr="0006063C" w:rsidSect="00034616">
      <w:headerReference w:type="default" r:id="rId9"/>
      <w:footerReference w:type="default" r:id="rId10"/>
      <w:pgSz w:w="12240" w:h="15840"/>
      <w:pgMar w:top="490" w:right="691" w:bottom="605" w:left="691"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5"/>
      </w:rPr>
      <w:t>2525 Gambell Street, Suite 200 • Anchorage, Alaska 99503 • 907.562.4532 • FAX 907.562.4415</w:t>
      <w:br/>
      <w:t>E-mail: See web page • Website: www.insurancecenteralaska.com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drawing>
        <wp:inline xmlns:a="http://schemas.openxmlformats.org/drawingml/2006/main" xmlns:pic="http://schemas.openxmlformats.org/drawingml/2006/picture">
          <wp:extent cx="1143000" cy="718362"/>
          <wp:docPr id="1" name="Picture 1"/>
          <wp:cNvGraphicFramePr>
            <a:graphicFrameLocks noChangeAspect="1"/>
          </wp:cNvGraphicFramePr>
          <a:graphic>
            <a:graphicData uri="http://schemas.openxmlformats.org/drawingml/2006/picture">
              <pic:pic>
                <pic:nvPicPr>
                  <pic:cNvPr id="0" name="logo.jpeg"/>
                  <pic:cNvPicPr/>
                </pic:nvPicPr>
                <pic:blipFill>
                  <a:blip r:embed="rId1"/>
                  <a:stretch>
                    <a:fillRect/>
                  </a:stretch>
                </pic:blipFill>
                <pic:spPr>
                  <a:xfrm>
                    <a:off x="0" y="0"/>
                    <a:ext cx="1143000" cy="718362"/>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